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7A" w:rsidRPr="002F0F13" w:rsidRDefault="0000717A" w:rsidP="00413EE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sz w:val="24"/>
          <w:szCs w:val="24"/>
          <w:lang w:val="uk-UA"/>
        </w:rPr>
      </w:pPr>
      <w:r w:rsidRPr="002F0F13">
        <w:rPr>
          <w:rFonts w:ascii="Times New Roman Полужирный" w:hAnsi="Times New Roman Полужирный"/>
          <w:b/>
          <w:sz w:val="24"/>
          <w:szCs w:val="24"/>
          <w:lang w:val="uk-UA"/>
        </w:rPr>
        <w:t>Індивідуальні завдання для здобувачів вищої освіти</w:t>
      </w:r>
    </w:p>
    <w:p w:rsidR="0000717A" w:rsidRPr="002F0F13" w:rsidRDefault="0000717A" w:rsidP="00413EE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sz w:val="24"/>
          <w:szCs w:val="24"/>
          <w:lang w:val="uk-UA"/>
        </w:rPr>
      </w:pPr>
      <w:r w:rsidRPr="002F0F13">
        <w:rPr>
          <w:rFonts w:ascii="Times New Roman Полужирный" w:hAnsi="Times New Roman Полужирный"/>
          <w:b/>
          <w:sz w:val="24"/>
          <w:szCs w:val="24"/>
          <w:lang w:val="uk-UA"/>
        </w:rPr>
        <w:t>з дисципліни «ЗООЛОГІЯ ХРЕБЕТНИХ»</w:t>
      </w:r>
    </w:p>
    <w:p w:rsidR="0000717A" w:rsidRPr="002F0F13" w:rsidRDefault="0000717A" w:rsidP="00413E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для студентів 2 курсу спеціальності </w:t>
      </w:r>
      <w:r w:rsidRPr="002F0F13">
        <w:rPr>
          <w:rFonts w:ascii="Times New Roman" w:hAnsi="Times New Roman"/>
          <w:b/>
          <w:sz w:val="24"/>
          <w:szCs w:val="24"/>
          <w:lang w:val="uk-UA"/>
        </w:rPr>
        <w:t>091 Біологія; 014.05 Середня освіта (Біологія та здоров’я людини)</w:t>
      </w:r>
      <w:r w:rsidRPr="002F0F13">
        <w:rPr>
          <w:rFonts w:ascii="Times New Roman" w:hAnsi="Times New Roman"/>
          <w:b/>
          <w:sz w:val="24"/>
          <w:szCs w:val="24"/>
          <w:lang w:val="uk-UA"/>
        </w:rPr>
        <w:br/>
      </w:r>
      <w:r w:rsidR="00204FC0">
        <w:rPr>
          <w:rFonts w:ascii="Times New Roman" w:hAnsi="Times New Roman"/>
          <w:sz w:val="24"/>
          <w:szCs w:val="24"/>
          <w:lang w:val="uk-UA"/>
        </w:rPr>
        <w:t xml:space="preserve">на період з </w:t>
      </w:r>
      <w:r w:rsidR="0083471A">
        <w:rPr>
          <w:rFonts w:ascii="Times New Roman" w:hAnsi="Times New Roman"/>
          <w:sz w:val="24"/>
          <w:szCs w:val="24"/>
          <w:lang w:val="uk-UA"/>
        </w:rPr>
        <w:t>11 по 15 травня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2020 року</w:t>
      </w:r>
    </w:p>
    <w:p w:rsidR="0000717A" w:rsidRPr="002F0F13" w:rsidRDefault="0000717A" w:rsidP="00413EE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063F6" w:rsidRDefault="002063F6" w:rsidP="002063F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2F0F13">
        <w:rPr>
          <w:rFonts w:ascii="Times New Roman" w:hAnsi="Times New Roman"/>
          <w:b/>
          <w:sz w:val="24"/>
          <w:szCs w:val="24"/>
          <w:lang w:val="uk-UA"/>
        </w:rPr>
        <w:t>Скласти конспект лекції та вивчити:</w:t>
      </w:r>
    </w:p>
    <w:p w:rsidR="00FA2A17" w:rsidRPr="002F0F13" w:rsidRDefault="00FA2A17" w:rsidP="00FA2A17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val="uk-UA"/>
        </w:rPr>
      </w:pPr>
    </w:p>
    <w:p w:rsidR="0083471A" w:rsidRPr="008161B2" w:rsidRDefault="00D73A41" w:rsidP="0083471A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4FC0" w:rsidRPr="008161B2">
        <w:rPr>
          <w:rFonts w:ascii="Times New Roman" w:hAnsi="Times New Roman"/>
          <w:b/>
          <w:sz w:val="24"/>
          <w:szCs w:val="24"/>
          <w:lang w:val="uk-UA"/>
        </w:rPr>
        <w:t>Тема:</w:t>
      </w:r>
      <w:r w:rsidR="00204FC0" w:rsidRPr="008161B2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83471A" w:rsidRPr="008161B2">
        <w:rPr>
          <w:rFonts w:ascii="Times New Roman" w:hAnsi="Times New Roman"/>
          <w:bCs/>
          <w:sz w:val="24"/>
          <w:szCs w:val="24"/>
          <w:lang w:val="uk-UA"/>
        </w:rPr>
        <w:t>Значення ссавців у природі та народному господарстві</w:t>
      </w:r>
      <w:r w:rsidR="0083471A" w:rsidRPr="008161B2">
        <w:rPr>
          <w:rFonts w:ascii="Times New Roman" w:hAnsi="Times New Roman"/>
          <w:sz w:val="24"/>
          <w:szCs w:val="24"/>
          <w:lang w:val="uk-UA"/>
        </w:rPr>
        <w:t>.</w:t>
      </w:r>
      <w:r w:rsidR="0083471A">
        <w:rPr>
          <w:rFonts w:ascii="Times New Roman" w:hAnsi="Times New Roman"/>
          <w:sz w:val="24"/>
          <w:szCs w:val="24"/>
          <w:lang w:val="uk-UA"/>
        </w:rPr>
        <w:t>- 4 год.</w:t>
      </w:r>
    </w:p>
    <w:p w:rsidR="0083471A" w:rsidRPr="008161B2" w:rsidRDefault="0083471A" w:rsidP="0083471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4FC0" w:rsidRPr="008161B2" w:rsidRDefault="00204FC0" w:rsidP="00204FC0">
      <w:pPr>
        <w:pStyle w:val="a3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План:</w:t>
      </w:r>
    </w:p>
    <w:p w:rsidR="0083471A" w:rsidRPr="008161B2" w:rsidRDefault="0083471A" w:rsidP="0083471A">
      <w:pPr>
        <w:pStyle w:val="a3"/>
        <w:numPr>
          <w:ilvl w:val="0"/>
          <w:numId w:val="34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Роль ссавців у біоценозах.</w:t>
      </w:r>
    </w:p>
    <w:p w:rsidR="0083471A" w:rsidRPr="008161B2" w:rsidRDefault="0083471A" w:rsidP="0083471A">
      <w:pPr>
        <w:pStyle w:val="a3"/>
        <w:numPr>
          <w:ilvl w:val="0"/>
          <w:numId w:val="34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Господарське значення ссавців.</w:t>
      </w:r>
    </w:p>
    <w:p w:rsidR="0083471A" w:rsidRPr="008161B2" w:rsidRDefault="0083471A" w:rsidP="0083471A">
      <w:pPr>
        <w:pStyle w:val="a3"/>
        <w:numPr>
          <w:ilvl w:val="0"/>
          <w:numId w:val="34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Свійські і одомашнені звірі.</w:t>
      </w:r>
    </w:p>
    <w:p w:rsidR="002063F6" w:rsidRPr="002F0F13" w:rsidRDefault="002063F6" w:rsidP="002063F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2F0F13">
        <w:rPr>
          <w:rFonts w:ascii="Times New Roman" w:hAnsi="Times New Roman"/>
          <w:b/>
          <w:sz w:val="24"/>
          <w:szCs w:val="24"/>
          <w:lang w:val="uk-UA"/>
        </w:rPr>
        <w:t>Список рекомендованих джерел:</w:t>
      </w:r>
    </w:p>
    <w:p w:rsidR="002063F6" w:rsidRPr="002F0F13" w:rsidRDefault="002063F6" w:rsidP="002063F6">
      <w:pPr>
        <w:pStyle w:val="a8"/>
        <w:tabs>
          <w:tab w:val="left" w:pos="284"/>
          <w:tab w:val="num" w:pos="1069"/>
        </w:tabs>
        <w:spacing w:line="240" w:lineRule="auto"/>
        <w:ind w:firstLine="0"/>
        <w:rPr>
          <w:b w:val="0"/>
          <w:i w:val="0"/>
          <w:color w:val="auto"/>
          <w:sz w:val="24"/>
          <w:szCs w:val="24"/>
        </w:rPr>
      </w:pPr>
      <w:r w:rsidRPr="002F0F13">
        <w:rPr>
          <w:b w:val="0"/>
          <w:i w:val="0"/>
          <w:color w:val="auto"/>
          <w:sz w:val="24"/>
          <w:szCs w:val="24"/>
          <w:u w:val="single"/>
        </w:rPr>
        <w:t>Основні навчальні посібники:</w:t>
      </w:r>
      <w:r w:rsidRPr="002F0F13">
        <w:rPr>
          <w:b w:val="0"/>
          <w:i w:val="0"/>
          <w:color w:val="auto"/>
          <w:sz w:val="24"/>
          <w:szCs w:val="24"/>
        </w:rPr>
        <w:t xml:space="preserve"> 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Блиников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В.И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Зоология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с основами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экологи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В.И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Блиников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– М.: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Просвещение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>, 1990. – 224 с.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</w:rPr>
        <w:t>Жизнь животных. М., 1983 т.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1-7.</w:t>
      </w:r>
    </w:p>
    <w:p w:rsidR="002063F6" w:rsidRPr="002F0F13" w:rsidRDefault="002063F6" w:rsidP="002063F6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bCs/>
          <w:sz w:val="24"/>
          <w:szCs w:val="24"/>
        </w:rPr>
        <w:t>Константинов В. М.</w:t>
      </w:r>
      <w:r w:rsidRPr="002F0F13">
        <w:rPr>
          <w:rFonts w:ascii="Times New Roman" w:hAnsi="Times New Roman"/>
          <w:sz w:val="24"/>
          <w:szCs w:val="24"/>
        </w:rPr>
        <w:t xml:space="preserve"> Зоология позвоночных / </w:t>
      </w:r>
      <w:proofErr w:type="spellStart"/>
      <w:r w:rsidRPr="002F0F13">
        <w:rPr>
          <w:rFonts w:ascii="Times New Roman" w:hAnsi="Times New Roman"/>
          <w:sz w:val="24"/>
          <w:szCs w:val="24"/>
        </w:rPr>
        <w:t>В.М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r w:rsidRPr="002F0F13">
        <w:rPr>
          <w:rFonts w:ascii="Times New Roman" w:hAnsi="Times New Roman"/>
          <w:bCs/>
          <w:sz w:val="24"/>
          <w:szCs w:val="24"/>
        </w:rPr>
        <w:t>Константинов</w:t>
      </w:r>
      <w:r w:rsidRPr="002F0F13">
        <w:rPr>
          <w:rFonts w:ascii="Times New Roman" w:hAnsi="Times New Roman"/>
          <w:sz w:val="24"/>
          <w:szCs w:val="24"/>
        </w:rPr>
        <w:t xml:space="preserve">. –М.: </w:t>
      </w:r>
      <w:proofErr w:type="spellStart"/>
      <w:r w:rsidRPr="002F0F13">
        <w:rPr>
          <w:rFonts w:ascii="Times New Roman" w:hAnsi="Times New Roman"/>
          <w:sz w:val="24"/>
          <w:szCs w:val="24"/>
        </w:rPr>
        <w:t>ВЛАДОС</w:t>
      </w:r>
      <w:proofErr w:type="spellEnd"/>
      <w:r w:rsidRPr="002F0F13">
        <w:rPr>
          <w:rFonts w:ascii="Times New Roman" w:hAnsi="Times New Roman"/>
          <w:sz w:val="24"/>
          <w:szCs w:val="24"/>
        </w:rPr>
        <w:t>, 2004. – 527 c.</w:t>
      </w:r>
    </w:p>
    <w:p w:rsidR="002063F6" w:rsidRPr="002F0F13" w:rsidRDefault="002063F6" w:rsidP="002063F6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</w:rPr>
        <w:t xml:space="preserve">Курс зоологии: </w:t>
      </w:r>
      <w:proofErr w:type="gramStart"/>
      <w:r w:rsidRPr="002F0F13">
        <w:rPr>
          <w:rFonts w:ascii="Times New Roman" w:hAnsi="Times New Roman"/>
          <w:sz w:val="24"/>
          <w:szCs w:val="24"/>
        </w:rPr>
        <w:t>В</w:t>
      </w:r>
      <w:proofErr w:type="gramEnd"/>
      <w:r w:rsidRPr="002F0F13">
        <w:rPr>
          <w:rFonts w:ascii="Times New Roman" w:hAnsi="Times New Roman"/>
          <w:sz w:val="24"/>
          <w:szCs w:val="24"/>
        </w:rPr>
        <w:t xml:space="preserve"> 2-х томах. Т. </w:t>
      </w:r>
      <w:r w:rsidRPr="002F0F13">
        <w:rPr>
          <w:rFonts w:ascii="Times New Roman" w:hAnsi="Times New Roman"/>
          <w:sz w:val="24"/>
          <w:szCs w:val="24"/>
          <w:lang w:val="en-US"/>
        </w:rPr>
        <w:t>II</w:t>
      </w:r>
      <w:r w:rsidRPr="002F0F13">
        <w:rPr>
          <w:rFonts w:ascii="Times New Roman" w:hAnsi="Times New Roman"/>
          <w:sz w:val="24"/>
          <w:szCs w:val="24"/>
        </w:rPr>
        <w:t xml:space="preserve">. Зоология позвоночных / За ред. Матвеев </w:t>
      </w:r>
      <w:proofErr w:type="spellStart"/>
      <w:r w:rsidRPr="002F0F13">
        <w:rPr>
          <w:rFonts w:ascii="Times New Roman" w:hAnsi="Times New Roman"/>
          <w:sz w:val="24"/>
          <w:szCs w:val="24"/>
        </w:rPr>
        <w:t>Б.С</w:t>
      </w:r>
      <w:proofErr w:type="spellEnd"/>
      <w:r w:rsidRPr="002F0F13">
        <w:rPr>
          <w:rFonts w:ascii="Times New Roman" w:hAnsi="Times New Roman"/>
          <w:sz w:val="24"/>
          <w:szCs w:val="24"/>
        </w:rPr>
        <w:t>. –7-е вид. – М.:</w:t>
      </w:r>
      <w:r w:rsidRPr="002F0F1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Высшая школа, 1966. – 482 c.</w:t>
      </w:r>
    </w:p>
    <w:p w:rsidR="002063F6" w:rsidRPr="002F0F13" w:rsidRDefault="002063F6" w:rsidP="002063F6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bCs/>
          <w:sz w:val="24"/>
          <w:szCs w:val="24"/>
        </w:rPr>
        <w:t xml:space="preserve">Лукин </w:t>
      </w:r>
      <w:proofErr w:type="spellStart"/>
      <w:r w:rsidRPr="002F0F13">
        <w:rPr>
          <w:rFonts w:ascii="Times New Roman" w:hAnsi="Times New Roman"/>
          <w:bCs/>
          <w:sz w:val="24"/>
          <w:szCs w:val="24"/>
        </w:rPr>
        <w:t>Е.И</w:t>
      </w:r>
      <w:proofErr w:type="spellEnd"/>
      <w:r w:rsidRPr="002F0F13">
        <w:rPr>
          <w:rFonts w:ascii="Times New Roman" w:hAnsi="Times New Roman"/>
          <w:bCs/>
          <w:sz w:val="24"/>
          <w:szCs w:val="24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Зоология / </w:t>
      </w:r>
      <w:proofErr w:type="spellStart"/>
      <w:r w:rsidRPr="002F0F13">
        <w:rPr>
          <w:rFonts w:ascii="Times New Roman" w:hAnsi="Times New Roman"/>
          <w:sz w:val="24"/>
          <w:szCs w:val="24"/>
        </w:rPr>
        <w:t>Е.И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r w:rsidRPr="002F0F13">
        <w:rPr>
          <w:rFonts w:ascii="Times New Roman" w:hAnsi="Times New Roman"/>
          <w:bCs/>
          <w:sz w:val="24"/>
          <w:szCs w:val="24"/>
        </w:rPr>
        <w:t>Лукин</w:t>
      </w:r>
      <w:r w:rsidRPr="002F0F13">
        <w:rPr>
          <w:rFonts w:ascii="Times New Roman" w:hAnsi="Times New Roman"/>
          <w:sz w:val="24"/>
          <w:szCs w:val="24"/>
        </w:rPr>
        <w:t>. – 2-е вид. – М.: Высшая школа, 1981. – 400 c.</w:t>
      </w:r>
    </w:p>
    <w:p w:rsidR="002063F6" w:rsidRPr="002F0F13" w:rsidRDefault="002063F6" w:rsidP="002063F6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2F0F13">
        <w:rPr>
          <w:rFonts w:ascii="Times New Roman" w:hAnsi="Times New Roman"/>
          <w:sz w:val="24"/>
          <w:szCs w:val="24"/>
        </w:rPr>
        <w:t>Наземні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хребетні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0F13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F0F13">
        <w:rPr>
          <w:rFonts w:ascii="Times New Roman" w:hAnsi="Times New Roman"/>
          <w:sz w:val="24"/>
          <w:szCs w:val="24"/>
        </w:rPr>
        <w:t>.(</w:t>
      </w:r>
      <w:proofErr w:type="spellStart"/>
      <w:proofErr w:type="gramEnd"/>
      <w:r w:rsidRPr="002F0F13">
        <w:rPr>
          <w:rFonts w:ascii="Times New Roman" w:hAnsi="Times New Roman"/>
          <w:sz w:val="24"/>
          <w:szCs w:val="24"/>
        </w:rPr>
        <w:t>Екологія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0F13">
        <w:rPr>
          <w:rFonts w:ascii="Times New Roman" w:hAnsi="Times New Roman"/>
          <w:sz w:val="24"/>
          <w:szCs w:val="24"/>
        </w:rPr>
        <w:t>поширення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0F13">
        <w:rPr>
          <w:rFonts w:ascii="Times New Roman" w:hAnsi="Times New Roman"/>
          <w:sz w:val="24"/>
          <w:szCs w:val="24"/>
        </w:rPr>
        <w:t>історія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фауни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) [Текст]: </w:t>
      </w:r>
      <w:proofErr w:type="spellStart"/>
      <w:r w:rsidRPr="002F0F13">
        <w:rPr>
          <w:rFonts w:ascii="Times New Roman" w:hAnsi="Times New Roman"/>
          <w:sz w:val="24"/>
          <w:szCs w:val="24"/>
        </w:rPr>
        <w:t>респ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</w:rPr>
        <w:t>збірник</w:t>
      </w:r>
      <w:proofErr w:type="spellEnd"/>
      <w:r w:rsidRPr="002F0F13">
        <w:rPr>
          <w:rFonts w:ascii="Times New Roman" w:hAnsi="Times New Roman"/>
          <w:sz w:val="24"/>
          <w:szCs w:val="24"/>
        </w:rPr>
        <w:t>. сер. "</w:t>
      </w:r>
      <w:proofErr w:type="spellStart"/>
      <w:r w:rsidRPr="002F0F13">
        <w:rPr>
          <w:rFonts w:ascii="Times New Roman" w:hAnsi="Times New Roman"/>
          <w:sz w:val="24"/>
          <w:szCs w:val="24"/>
        </w:rPr>
        <w:t>Проблеми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зоології</w:t>
      </w:r>
      <w:proofErr w:type="spellEnd"/>
      <w:r w:rsidRPr="002F0F13">
        <w:rPr>
          <w:rFonts w:ascii="Times New Roman" w:hAnsi="Times New Roman"/>
          <w:sz w:val="24"/>
          <w:szCs w:val="24"/>
        </w:rPr>
        <w:t>". – К.:</w:t>
      </w:r>
      <w:r w:rsidRPr="002F0F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Наукова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думка, 1965. – 124 c.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</w:rPr>
        <w:t xml:space="preserve">Наумов </w:t>
      </w:r>
      <w:proofErr w:type="spellStart"/>
      <w:r w:rsidRPr="002F0F13">
        <w:rPr>
          <w:rFonts w:ascii="Times New Roman" w:hAnsi="Times New Roman"/>
          <w:bCs/>
          <w:sz w:val="24"/>
          <w:szCs w:val="24"/>
        </w:rPr>
        <w:t>Н.П</w:t>
      </w:r>
      <w:proofErr w:type="spellEnd"/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Зоология позвоночных [Текст]: учебник для ун-тов. Ч. I: Низшие хордовые, бесчелюстные, рыбы, земноводные / </w:t>
      </w:r>
      <w:proofErr w:type="spellStart"/>
      <w:r w:rsidRPr="002F0F13">
        <w:rPr>
          <w:rFonts w:ascii="Times New Roman" w:hAnsi="Times New Roman"/>
          <w:sz w:val="24"/>
          <w:szCs w:val="24"/>
        </w:rPr>
        <w:t>Н.П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Наумов, Н. Н. </w:t>
      </w:r>
      <w:proofErr w:type="spellStart"/>
      <w:r w:rsidRPr="002F0F13">
        <w:rPr>
          <w:rFonts w:ascii="Times New Roman" w:hAnsi="Times New Roman"/>
          <w:sz w:val="24"/>
          <w:szCs w:val="24"/>
        </w:rPr>
        <w:t>Карташев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 xml:space="preserve">М.: Высшая школа, 1979.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 xml:space="preserve"> 333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c. 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</w:rPr>
        <w:t xml:space="preserve">Наумов </w:t>
      </w:r>
      <w:proofErr w:type="spellStart"/>
      <w:r w:rsidRPr="002F0F13">
        <w:rPr>
          <w:rFonts w:ascii="Times New Roman" w:hAnsi="Times New Roman"/>
          <w:bCs/>
          <w:sz w:val="24"/>
          <w:szCs w:val="24"/>
        </w:rPr>
        <w:t>Н.П</w:t>
      </w:r>
      <w:proofErr w:type="spellEnd"/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Зоология позвоночных [Текст]: учебник для ун-тов. Ч. 2: Пресмыкающиеся, птицы, млекопитающие / </w:t>
      </w:r>
      <w:proofErr w:type="spellStart"/>
      <w:r w:rsidRPr="002F0F13">
        <w:rPr>
          <w:rFonts w:ascii="Times New Roman" w:hAnsi="Times New Roman"/>
          <w:sz w:val="24"/>
          <w:szCs w:val="24"/>
        </w:rPr>
        <w:t>Н.П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Наумов, Н. Н. </w:t>
      </w:r>
      <w:proofErr w:type="spellStart"/>
      <w:r w:rsidRPr="002F0F13">
        <w:rPr>
          <w:rFonts w:ascii="Times New Roman" w:hAnsi="Times New Roman"/>
          <w:sz w:val="24"/>
          <w:szCs w:val="24"/>
        </w:rPr>
        <w:t>Карташев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>М.: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Высшая школа, 1979.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 xml:space="preserve"> 304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c.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</w:rPr>
        <w:t>Наумов С. П</w:t>
      </w:r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Зоология </w:t>
      </w:r>
      <w:proofErr w:type="spellStart"/>
      <w:proofErr w:type="gramStart"/>
      <w:r w:rsidRPr="002F0F13">
        <w:rPr>
          <w:rFonts w:ascii="Times New Roman" w:hAnsi="Times New Roman"/>
          <w:sz w:val="24"/>
          <w:szCs w:val="24"/>
        </w:rPr>
        <w:t>позвоночных:учебник</w:t>
      </w:r>
      <w:proofErr w:type="spellEnd"/>
      <w:proofErr w:type="gramEnd"/>
      <w:r w:rsidRPr="002F0F13">
        <w:rPr>
          <w:rFonts w:ascii="Times New Roman" w:hAnsi="Times New Roman"/>
          <w:sz w:val="24"/>
          <w:szCs w:val="24"/>
        </w:rPr>
        <w:t xml:space="preserve"> для студ.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пед</w:t>
      </w:r>
      <w:proofErr w:type="spellEnd"/>
      <w:r w:rsidRPr="002F0F13">
        <w:rPr>
          <w:rFonts w:ascii="Times New Roman" w:hAnsi="Times New Roman"/>
          <w:sz w:val="24"/>
          <w:szCs w:val="24"/>
        </w:rPr>
        <w:t>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ин-</w:t>
      </w:r>
      <w:proofErr w:type="spellStart"/>
      <w:r w:rsidRPr="002F0F13">
        <w:rPr>
          <w:rFonts w:ascii="Times New Roman" w:hAnsi="Times New Roman"/>
          <w:sz w:val="24"/>
          <w:szCs w:val="24"/>
        </w:rPr>
        <w:t>тов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2F0F13">
        <w:rPr>
          <w:rFonts w:ascii="Times New Roman" w:hAnsi="Times New Roman"/>
          <w:sz w:val="24"/>
          <w:szCs w:val="24"/>
        </w:rPr>
        <w:t>биологич</w:t>
      </w:r>
      <w:proofErr w:type="spellEnd"/>
      <w:r w:rsidRPr="002F0F13">
        <w:rPr>
          <w:rFonts w:ascii="Times New Roman" w:hAnsi="Times New Roman"/>
          <w:sz w:val="24"/>
          <w:szCs w:val="24"/>
        </w:rPr>
        <w:t>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спец.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С.П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2F0F13">
        <w:rPr>
          <w:rFonts w:ascii="Times New Roman" w:hAnsi="Times New Roman"/>
          <w:bCs/>
          <w:sz w:val="24"/>
          <w:szCs w:val="24"/>
        </w:rPr>
        <w:t>Наумов</w:t>
      </w:r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 xml:space="preserve">4-е вид.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>М.: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Просвещение, 1982.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 xml:space="preserve"> 464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c. 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</w:rPr>
        <w:t>Рыков Н. А</w:t>
      </w:r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Зоология с основами экологии животных: Учеб. пос. для студ. </w:t>
      </w:r>
      <w:proofErr w:type="spellStart"/>
      <w:r w:rsidRPr="002F0F13">
        <w:rPr>
          <w:rFonts w:ascii="Times New Roman" w:hAnsi="Times New Roman"/>
          <w:sz w:val="24"/>
          <w:szCs w:val="24"/>
        </w:rPr>
        <w:t>пед</w:t>
      </w:r>
      <w:proofErr w:type="spellEnd"/>
      <w:r w:rsidRPr="002F0F13">
        <w:rPr>
          <w:rFonts w:ascii="Times New Roman" w:hAnsi="Times New Roman"/>
          <w:sz w:val="24"/>
          <w:szCs w:val="24"/>
        </w:rPr>
        <w:t>. ин-</w:t>
      </w:r>
      <w:proofErr w:type="spellStart"/>
      <w:r w:rsidRPr="002F0F13">
        <w:rPr>
          <w:rFonts w:ascii="Times New Roman" w:hAnsi="Times New Roman"/>
          <w:sz w:val="24"/>
          <w:szCs w:val="24"/>
        </w:rPr>
        <w:t>тов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по спец. 2121 "Педагогика и методика начального обучения"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Н.А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2F0F13">
        <w:rPr>
          <w:rFonts w:ascii="Times New Roman" w:hAnsi="Times New Roman"/>
          <w:bCs/>
          <w:sz w:val="24"/>
          <w:szCs w:val="24"/>
        </w:rPr>
        <w:t>Рыков</w:t>
      </w:r>
      <w:r w:rsidRPr="002F0F13">
        <w:rPr>
          <w:rFonts w:ascii="Times New Roman" w:hAnsi="Times New Roman"/>
          <w:sz w:val="24"/>
          <w:szCs w:val="24"/>
        </w:rPr>
        <w:t xml:space="preserve">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 xml:space="preserve">М.: Просвещение, 1981.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 xml:space="preserve"> 254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c.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</w:rPr>
        <w:t>Сам</w:t>
      </w:r>
      <w:r w:rsidRPr="002F0F13">
        <w:rPr>
          <w:rFonts w:ascii="Times New Roman" w:hAnsi="Times New Roman"/>
          <w:sz w:val="24"/>
          <w:szCs w:val="24"/>
          <w:lang w:val="uk-UA"/>
        </w:rPr>
        <w:t>а</w:t>
      </w:r>
      <w:proofErr w:type="spellStart"/>
      <w:r w:rsidRPr="002F0F13">
        <w:rPr>
          <w:rFonts w:ascii="Times New Roman" w:hAnsi="Times New Roman"/>
          <w:sz w:val="24"/>
          <w:szCs w:val="24"/>
        </w:rPr>
        <w:t>рський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С.Л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</w:rPr>
        <w:t>Зоологія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хребетних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[Текст]: для студ. природ. </w:t>
      </w:r>
      <w:proofErr w:type="spellStart"/>
      <w:r w:rsidRPr="002F0F13">
        <w:rPr>
          <w:rFonts w:ascii="Times New Roman" w:hAnsi="Times New Roman"/>
          <w:sz w:val="24"/>
          <w:szCs w:val="24"/>
        </w:rPr>
        <w:t>факультетів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пед</w:t>
      </w:r>
      <w:proofErr w:type="spellEnd"/>
      <w:r w:rsidRPr="002F0F13">
        <w:rPr>
          <w:rFonts w:ascii="Times New Roman" w:hAnsi="Times New Roman"/>
          <w:sz w:val="24"/>
          <w:szCs w:val="24"/>
        </w:rPr>
        <w:t>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ін-тів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/ С. Л. </w:t>
      </w:r>
      <w:proofErr w:type="spellStart"/>
      <w:r w:rsidRPr="002F0F13">
        <w:rPr>
          <w:rFonts w:ascii="Times New Roman" w:hAnsi="Times New Roman"/>
          <w:sz w:val="24"/>
          <w:szCs w:val="24"/>
        </w:rPr>
        <w:t>Самарський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 xml:space="preserve">К.: </w:t>
      </w:r>
      <w:proofErr w:type="spellStart"/>
      <w:r w:rsidRPr="002F0F13">
        <w:rPr>
          <w:rFonts w:ascii="Times New Roman" w:hAnsi="Times New Roman"/>
          <w:sz w:val="24"/>
          <w:szCs w:val="24"/>
        </w:rPr>
        <w:t>Вища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школа, 1976.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 xml:space="preserve"> 554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c. 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  <w:lang w:val="uk-UA"/>
        </w:rPr>
        <w:t xml:space="preserve">Семенюк </w:t>
      </w:r>
      <w:proofErr w:type="spellStart"/>
      <w:r w:rsidRPr="002F0F13">
        <w:rPr>
          <w:rFonts w:ascii="Times New Roman" w:hAnsi="Times New Roman"/>
          <w:bCs/>
          <w:sz w:val="24"/>
          <w:szCs w:val="24"/>
          <w:lang w:val="uk-UA"/>
        </w:rPr>
        <w:t>С.К</w:t>
      </w:r>
      <w:proofErr w:type="spellEnd"/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Методичні вказівки до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лаб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занять з курсу "Зоологія хребетних" [Текст]: для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студ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денної форми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спец."Біологія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" / С. К. Семенюк, Т. О.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Фентисова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– Херсон, 2000. – 28 </w:t>
      </w:r>
      <w:r w:rsidRPr="002F0F13">
        <w:rPr>
          <w:rFonts w:ascii="Times New Roman" w:hAnsi="Times New Roman"/>
          <w:sz w:val="24"/>
          <w:szCs w:val="24"/>
        </w:rPr>
        <w:t>c</w:t>
      </w:r>
      <w:r w:rsidRPr="002F0F13">
        <w:rPr>
          <w:rFonts w:ascii="Times New Roman" w:hAnsi="Times New Roman"/>
          <w:sz w:val="24"/>
          <w:szCs w:val="24"/>
          <w:lang w:val="uk-UA"/>
        </w:rPr>
        <w:t>.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F0F13">
        <w:rPr>
          <w:rFonts w:ascii="Times New Roman" w:hAnsi="Times New Roman"/>
          <w:bCs/>
          <w:sz w:val="24"/>
          <w:szCs w:val="24"/>
        </w:rPr>
        <w:t>Цвелих</w:t>
      </w:r>
      <w:proofErr w:type="spellEnd"/>
      <w:r w:rsidRPr="002F0F13">
        <w:rPr>
          <w:rFonts w:ascii="Times New Roman" w:hAnsi="Times New Roman"/>
          <w:bCs/>
          <w:sz w:val="24"/>
          <w:szCs w:val="24"/>
        </w:rPr>
        <w:t xml:space="preserve"> О. М</w:t>
      </w:r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Шкільний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визначник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хребетних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тварин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[Текст] / О. М. </w:t>
      </w:r>
      <w:proofErr w:type="spellStart"/>
      <w:r w:rsidRPr="002F0F13">
        <w:rPr>
          <w:rFonts w:ascii="Times New Roman" w:hAnsi="Times New Roman"/>
          <w:sz w:val="24"/>
          <w:szCs w:val="24"/>
        </w:rPr>
        <w:t>Цвелих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 xml:space="preserve">К.: </w:t>
      </w:r>
      <w:proofErr w:type="spellStart"/>
      <w:r w:rsidRPr="002F0F13">
        <w:rPr>
          <w:rFonts w:ascii="Times New Roman" w:hAnsi="Times New Roman"/>
          <w:sz w:val="24"/>
          <w:szCs w:val="24"/>
        </w:rPr>
        <w:t>Радянська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школа, 1983. – 256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c.</w:t>
      </w:r>
    </w:p>
    <w:p w:rsidR="002063F6" w:rsidRPr="002F0F13" w:rsidRDefault="002063F6" w:rsidP="002063F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2063F6" w:rsidRPr="002F0F13" w:rsidRDefault="002063F6" w:rsidP="002063F6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2F0F13">
        <w:rPr>
          <w:rFonts w:ascii="Times New Roman" w:hAnsi="Times New Roman"/>
          <w:sz w:val="24"/>
          <w:szCs w:val="24"/>
          <w:u w:val="single"/>
          <w:lang w:val="uk-UA"/>
        </w:rPr>
        <w:t xml:space="preserve">Додаткові літературні джерела: </w:t>
      </w:r>
    </w:p>
    <w:p w:rsidR="002063F6" w:rsidRPr="002F0F13" w:rsidRDefault="002063F6" w:rsidP="002063F6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</w:rPr>
        <w:t xml:space="preserve">Адольф </w:t>
      </w:r>
      <w:proofErr w:type="spellStart"/>
      <w:r w:rsidRPr="002F0F13">
        <w:rPr>
          <w:rFonts w:ascii="Times New Roman" w:hAnsi="Times New Roman"/>
          <w:sz w:val="24"/>
          <w:szCs w:val="24"/>
        </w:rPr>
        <w:t>Т.А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Руководство к лабораторным занятиям по зоологии позвоночных / </w:t>
      </w:r>
      <w:proofErr w:type="spellStart"/>
      <w:r w:rsidRPr="002F0F13">
        <w:rPr>
          <w:rFonts w:ascii="Times New Roman" w:hAnsi="Times New Roman"/>
          <w:sz w:val="24"/>
          <w:szCs w:val="24"/>
        </w:rPr>
        <w:t>Т.А</w:t>
      </w:r>
      <w:proofErr w:type="spellEnd"/>
      <w:r w:rsidRPr="002F0F13">
        <w:rPr>
          <w:rFonts w:ascii="Times New Roman" w:hAnsi="Times New Roman"/>
          <w:sz w:val="24"/>
          <w:szCs w:val="24"/>
        </w:rPr>
        <w:t>. Адольф. – М.: Просвещение, 1977. – 191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Акимушкин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И.И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Мир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животных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Беспозвоночные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Ископаемые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животные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И.И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Акимушкин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– М.: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Мысль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>, 1991. – 382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t xml:space="preserve">Біологія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ХХІ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століття: теорія практика, викладання: Матеріали наукової конференції. – К.: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Фітосоціоцентр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>, 2007. – 464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Воїнственський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М.А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Птахи 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М.А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Воїнственський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>. – Київ, „Радянська школа”, 1984. – С. 1-303.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lastRenderedPageBreak/>
        <w:t xml:space="preserve">Гончаренко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Г.Є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Земноводні Побужжя 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Г.Є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>. Гончаренко. – Київ, „Науковий світ”, 2002. – С. 1-219.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F0F13">
        <w:rPr>
          <w:rFonts w:ascii="Times New Roman" w:hAnsi="Times New Roman"/>
          <w:sz w:val="24"/>
          <w:szCs w:val="24"/>
        </w:rPr>
        <w:t>Загороднюк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І. Наземні хребетні України та їх охоронні категорії / І. </w:t>
      </w:r>
      <w:proofErr w:type="spellStart"/>
      <w:r w:rsidRPr="002F0F13">
        <w:rPr>
          <w:rFonts w:ascii="Times New Roman" w:hAnsi="Times New Roman"/>
          <w:sz w:val="24"/>
          <w:szCs w:val="24"/>
        </w:rPr>
        <w:t>Загороднюк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>. – Ужгород, 2004. – С. 1-47.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А.В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Большой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практикум по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зоологии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позвоночных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А.В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Ю.И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Полянский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А.А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Стрелков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– Ч. 1. – </w:t>
      </w:r>
      <w:r w:rsidRPr="002F0F13">
        <w:rPr>
          <w:rFonts w:ascii="Times New Roman" w:hAnsi="Times New Roman"/>
          <w:sz w:val="24"/>
          <w:szCs w:val="24"/>
        </w:rPr>
        <w:t>М.: Высшая школа, 1981. – 345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Карташев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Н.Н</w:t>
      </w:r>
      <w:proofErr w:type="spellEnd"/>
      <w:r w:rsidRPr="002F0F1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Практикум по зоологи </w:t>
      </w:r>
      <w:proofErr w:type="spellStart"/>
      <w:r w:rsidRPr="002F0F13">
        <w:rPr>
          <w:rFonts w:ascii="Times New Roman" w:eastAsia="Times New Roman" w:hAnsi="Times New Roman"/>
          <w:sz w:val="24"/>
          <w:szCs w:val="24"/>
          <w:lang w:val="uk-UA" w:eastAsia="ru-RU"/>
        </w:rPr>
        <w:t>позвоночных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Н.Н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Карташев</w:t>
      </w:r>
      <w:proofErr w:type="spellEnd"/>
      <w:r w:rsidRPr="002F0F13">
        <w:rPr>
          <w:rFonts w:ascii="Times New Roman" w:eastAsia="Times New Roman" w:hAnsi="Times New Roman"/>
          <w:sz w:val="24"/>
          <w:szCs w:val="24"/>
          <w:lang w:val="uk-UA" w:eastAsia="ru-RU"/>
        </w:rPr>
        <w:t>. – Москва, 1981. – 319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0F13">
        <w:rPr>
          <w:rFonts w:ascii="Times New Roman" w:hAnsi="Times New Roman"/>
          <w:sz w:val="24"/>
          <w:szCs w:val="24"/>
        </w:rPr>
        <w:t>Межжерина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Я. Дикая природа городов Украины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/ Я. </w:t>
      </w:r>
      <w:proofErr w:type="spellStart"/>
      <w:r w:rsidRPr="002F0F13">
        <w:rPr>
          <w:rFonts w:ascii="Times New Roman" w:hAnsi="Times New Roman"/>
          <w:sz w:val="24"/>
          <w:szCs w:val="24"/>
        </w:rPr>
        <w:t>Межжерина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Киев, «Логос», 2002.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>С. 1-335.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0F13">
        <w:rPr>
          <w:rFonts w:ascii="Times New Roman" w:hAnsi="Times New Roman"/>
          <w:sz w:val="24"/>
          <w:szCs w:val="24"/>
        </w:rPr>
        <w:t>Токарский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В.А</w:t>
      </w:r>
      <w:proofErr w:type="spellEnd"/>
      <w:r w:rsidRPr="002F0F13">
        <w:rPr>
          <w:rFonts w:ascii="Times New Roman" w:hAnsi="Times New Roman"/>
          <w:sz w:val="24"/>
          <w:szCs w:val="24"/>
        </w:rPr>
        <w:t>. Зоология позвоночных: Учебник для биологических и зооветеринарных специальностей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В.А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</w:rPr>
        <w:t>Токарский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2F0F13">
        <w:rPr>
          <w:rFonts w:ascii="Times New Roman" w:hAnsi="Times New Roman"/>
          <w:sz w:val="24"/>
          <w:szCs w:val="24"/>
          <w:lang w:val="uk-UA"/>
        </w:rPr>
        <w:t>М.А</w:t>
      </w:r>
      <w:proofErr w:type="spellEnd"/>
      <w:r w:rsidRPr="002F0F13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2F0F13">
        <w:rPr>
          <w:rFonts w:ascii="Times New Roman" w:hAnsi="Times New Roman"/>
          <w:sz w:val="24"/>
          <w:szCs w:val="24"/>
        </w:rPr>
        <w:t xml:space="preserve">Елисеевская. – Х.: ХНУ им. </w:t>
      </w:r>
      <w:proofErr w:type="spellStart"/>
      <w:r w:rsidRPr="002F0F13">
        <w:rPr>
          <w:rFonts w:ascii="Times New Roman" w:hAnsi="Times New Roman"/>
          <w:sz w:val="24"/>
          <w:szCs w:val="24"/>
        </w:rPr>
        <w:t>В.Н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</w:rPr>
        <w:t>Каразина</w:t>
      </w:r>
      <w:proofErr w:type="spellEnd"/>
      <w:r w:rsidRPr="002F0F13">
        <w:rPr>
          <w:rFonts w:ascii="Times New Roman" w:hAnsi="Times New Roman"/>
          <w:sz w:val="24"/>
          <w:szCs w:val="24"/>
        </w:rPr>
        <w:t>, 2005. – 460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t>У</w:t>
      </w:r>
      <w:proofErr w:type="spellStart"/>
      <w:r w:rsidRPr="002F0F13">
        <w:rPr>
          <w:rFonts w:ascii="Times New Roman" w:hAnsi="Times New Roman"/>
          <w:sz w:val="24"/>
          <w:szCs w:val="24"/>
        </w:rPr>
        <w:t>ильям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Х. </w:t>
      </w:r>
      <w:proofErr w:type="spellStart"/>
      <w:r w:rsidRPr="002F0F13">
        <w:rPr>
          <w:rFonts w:ascii="Times New Roman" w:hAnsi="Times New Roman"/>
          <w:sz w:val="24"/>
          <w:szCs w:val="24"/>
        </w:rPr>
        <w:t>Амос</w:t>
      </w:r>
      <w:proofErr w:type="spellEnd"/>
      <w:r w:rsidRPr="002F0F13">
        <w:rPr>
          <w:rFonts w:ascii="Times New Roman" w:hAnsi="Times New Roman"/>
          <w:sz w:val="24"/>
          <w:szCs w:val="24"/>
        </w:rPr>
        <w:t>. Живой мир островов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/ Х. Амос У</w:t>
      </w:r>
      <w:proofErr w:type="spellStart"/>
      <w:r w:rsidRPr="002F0F13">
        <w:rPr>
          <w:rFonts w:ascii="Times New Roman" w:hAnsi="Times New Roman"/>
          <w:sz w:val="24"/>
          <w:szCs w:val="24"/>
        </w:rPr>
        <w:t>ильям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Л., </w:t>
      </w:r>
      <w:proofErr w:type="spellStart"/>
      <w:r w:rsidRPr="002F0F13">
        <w:rPr>
          <w:rFonts w:ascii="Times New Roman" w:hAnsi="Times New Roman"/>
          <w:sz w:val="24"/>
          <w:szCs w:val="24"/>
        </w:rPr>
        <w:t>Гидрометеоиздат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, 1987.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>С. 1-254.</w:t>
      </w:r>
    </w:p>
    <w:p w:rsidR="002063F6" w:rsidRPr="002F0F13" w:rsidRDefault="002063F6" w:rsidP="002063F6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</w:rPr>
        <w:t xml:space="preserve">Фролова </w:t>
      </w:r>
      <w:proofErr w:type="spellStart"/>
      <w:r w:rsidRPr="002F0F13">
        <w:rPr>
          <w:rFonts w:ascii="Times New Roman" w:hAnsi="Times New Roman"/>
          <w:sz w:val="24"/>
          <w:szCs w:val="24"/>
        </w:rPr>
        <w:t>Е.Н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Практикум по зоологии беспозвоночных / </w:t>
      </w:r>
      <w:proofErr w:type="spellStart"/>
      <w:r w:rsidRPr="002F0F13">
        <w:rPr>
          <w:rFonts w:ascii="Times New Roman" w:hAnsi="Times New Roman"/>
          <w:sz w:val="24"/>
          <w:szCs w:val="24"/>
        </w:rPr>
        <w:t>Е.Н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Фролова. – 2-е изд., </w:t>
      </w:r>
      <w:proofErr w:type="spellStart"/>
      <w:r w:rsidRPr="002F0F13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F0F13">
        <w:rPr>
          <w:rFonts w:ascii="Times New Roman" w:hAnsi="Times New Roman"/>
          <w:sz w:val="24"/>
          <w:szCs w:val="24"/>
        </w:rPr>
        <w:t>. – М.: Просвещение, 1985. – 231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F0F13">
        <w:rPr>
          <w:rFonts w:ascii="Times New Roman" w:hAnsi="Times New Roman"/>
          <w:sz w:val="24"/>
          <w:szCs w:val="24"/>
        </w:rPr>
        <w:t>Червона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книга </w:t>
      </w:r>
      <w:proofErr w:type="spellStart"/>
      <w:r w:rsidRPr="002F0F13">
        <w:rPr>
          <w:rFonts w:ascii="Times New Roman" w:hAnsi="Times New Roman"/>
          <w:sz w:val="24"/>
          <w:szCs w:val="24"/>
        </w:rPr>
        <w:t>України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F0F13">
        <w:rPr>
          <w:rFonts w:ascii="Times New Roman" w:hAnsi="Times New Roman"/>
          <w:sz w:val="24"/>
          <w:szCs w:val="24"/>
        </w:rPr>
        <w:t>Тваринний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світ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2F0F13">
        <w:rPr>
          <w:rFonts w:ascii="Times New Roman" w:hAnsi="Times New Roman"/>
          <w:sz w:val="24"/>
          <w:szCs w:val="24"/>
        </w:rPr>
        <w:t>Під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ред. Щербака </w:t>
      </w:r>
      <w:proofErr w:type="spellStart"/>
      <w:r w:rsidRPr="002F0F13">
        <w:rPr>
          <w:rFonts w:ascii="Times New Roman" w:hAnsi="Times New Roman"/>
          <w:sz w:val="24"/>
          <w:szCs w:val="24"/>
        </w:rPr>
        <w:t>М.М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. – К.: </w:t>
      </w:r>
      <w:proofErr w:type="spellStart"/>
      <w:r w:rsidRPr="002F0F13">
        <w:rPr>
          <w:rFonts w:ascii="Times New Roman" w:hAnsi="Times New Roman"/>
          <w:sz w:val="24"/>
          <w:szCs w:val="24"/>
        </w:rPr>
        <w:t>Українська</w:t>
      </w:r>
      <w:proofErr w:type="spellEnd"/>
      <w:r w:rsidRPr="002F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/>
          <w:sz w:val="24"/>
          <w:szCs w:val="24"/>
        </w:rPr>
        <w:t>енциклопедія</w:t>
      </w:r>
      <w:proofErr w:type="spellEnd"/>
      <w:r w:rsidRPr="002F0F13">
        <w:rPr>
          <w:rFonts w:ascii="Times New Roman" w:hAnsi="Times New Roman"/>
          <w:sz w:val="24"/>
          <w:szCs w:val="24"/>
        </w:rPr>
        <w:t>, 1994. – 464 с.</w:t>
      </w:r>
    </w:p>
    <w:p w:rsidR="002063F6" w:rsidRPr="002F0F13" w:rsidRDefault="002063F6" w:rsidP="002063F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717A" w:rsidRPr="002F0F13" w:rsidRDefault="0000717A" w:rsidP="00413EE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/>
          <w:sz w:val="24"/>
          <w:szCs w:val="24"/>
          <w:lang w:val="uk-UA"/>
        </w:rPr>
        <w:t xml:space="preserve">Виконати </w:t>
      </w:r>
      <w:r w:rsidR="00534A68" w:rsidRPr="002F0F13">
        <w:rPr>
          <w:rFonts w:ascii="Times New Roman" w:hAnsi="Times New Roman"/>
          <w:b/>
          <w:sz w:val="24"/>
          <w:szCs w:val="24"/>
          <w:lang w:val="uk-UA"/>
        </w:rPr>
        <w:t>лабораторну</w:t>
      </w:r>
      <w:r w:rsidR="00E65379" w:rsidRPr="002F0F1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34A68" w:rsidRPr="002F0F13">
        <w:rPr>
          <w:rFonts w:ascii="Times New Roman" w:hAnsi="Times New Roman"/>
          <w:b/>
          <w:sz w:val="24"/>
          <w:szCs w:val="24"/>
          <w:lang w:val="uk-UA"/>
        </w:rPr>
        <w:t>роботу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9370B" w:rsidRPr="002F0F13" w:rsidRDefault="0069370B" w:rsidP="00413EEC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0E24" w:rsidRPr="002F0F13" w:rsidRDefault="00160E24" w:rsidP="004F33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F0F13">
        <w:rPr>
          <w:rFonts w:ascii="Times New Roman" w:hAnsi="Times New Roman"/>
          <w:b/>
          <w:sz w:val="24"/>
          <w:szCs w:val="24"/>
          <w:lang w:val="uk-UA"/>
        </w:rPr>
        <w:t xml:space="preserve">Тема: </w:t>
      </w:r>
      <w:r w:rsidR="00D56071" w:rsidRPr="00D56071">
        <w:rPr>
          <w:rFonts w:ascii="Times New Roman" w:hAnsi="Times New Roman"/>
          <w:b/>
          <w:i/>
          <w:sz w:val="24"/>
          <w:szCs w:val="24"/>
          <w:lang w:val="uk-UA"/>
        </w:rPr>
        <w:t>Систематика та визначення ссавців (</w:t>
      </w:r>
      <w:proofErr w:type="spellStart"/>
      <w:r w:rsidR="00D56071" w:rsidRPr="00D56071">
        <w:rPr>
          <w:rFonts w:ascii="Times New Roman" w:hAnsi="Times New Roman"/>
          <w:b/>
          <w:i/>
          <w:iCs/>
          <w:sz w:val="24"/>
          <w:szCs w:val="24"/>
          <w:lang w:val="uk-UA"/>
        </w:rPr>
        <w:t>Mammalia</w:t>
      </w:r>
      <w:proofErr w:type="spellEnd"/>
      <w:r w:rsidR="00D56071" w:rsidRPr="00D56071">
        <w:rPr>
          <w:rFonts w:ascii="Times New Roman" w:hAnsi="Times New Roman"/>
          <w:b/>
          <w:i/>
          <w:sz w:val="24"/>
          <w:szCs w:val="24"/>
          <w:lang w:val="uk-UA"/>
        </w:rPr>
        <w:t>) – 4 год.</w:t>
      </w:r>
      <w:r w:rsidR="0083471A">
        <w:rPr>
          <w:rFonts w:ascii="Times New Roman" w:hAnsi="Times New Roman"/>
          <w:b/>
          <w:i/>
          <w:sz w:val="24"/>
          <w:szCs w:val="24"/>
          <w:lang w:val="uk-UA"/>
        </w:rPr>
        <w:t>-продовження</w:t>
      </w:r>
    </w:p>
    <w:p w:rsidR="0077086B" w:rsidRPr="002F0F13" w:rsidRDefault="00160E24" w:rsidP="004F3326">
      <w:pPr>
        <w:pStyle w:val="a3"/>
        <w:tabs>
          <w:tab w:val="left" w:pos="1134"/>
        </w:tabs>
        <w:spacing w:after="0" w:line="240" w:lineRule="auto"/>
        <w:ind w:left="0" w:hanging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</w:rPr>
        <w:t xml:space="preserve"> </w:t>
      </w:r>
      <w:r w:rsidR="0077086B" w:rsidRPr="002F0F13">
        <w:rPr>
          <w:rFonts w:ascii="Times New Roman" w:hAnsi="Times New Roman"/>
          <w:sz w:val="24"/>
          <w:szCs w:val="24"/>
        </w:rPr>
        <w:t>«</w:t>
      </w:r>
      <w:proofErr w:type="spellStart"/>
      <w:r w:rsidR="002F0F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</w:t>
      </w:r>
      <w:r w:rsidR="0077086B" w:rsidRPr="002F0F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етодичні</w:t>
      </w:r>
      <w:proofErr w:type="spellEnd"/>
      <w:r w:rsidR="0077086B" w:rsidRPr="002F0F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77086B" w:rsidRPr="002F0F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вказівки</w:t>
      </w:r>
      <w:proofErr w:type="spellEnd"/>
      <w:r w:rsidR="0077086B" w:rsidRPr="002F0F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D5607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до лабораторного </w:t>
      </w:r>
      <w:proofErr w:type="spellStart"/>
      <w:r w:rsidR="00D5607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заняття</w:t>
      </w:r>
      <w:proofErr w:type="spellEnd"/>
      <w:r w:rsidR="00D5607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№ 32</w:t>
      </w:r>
      <w:r w:rsidR="0077086B" w:rsidRPr="002F0F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».</w:t>
      </w:r>
    </w:p>
    <w:p w:rsidR="0077086B" w:rsidRPr="002F0F13" w:rsidRDefault="0077086B" w:rsidP="004F3326">
      <w:pPr>
        <w:pStyle w:val="1"/>
        <w:spacing w:line="240" w:lineRule="auto"/>
        <w:ind w:hanging="1276"/>
        <w:rPr>
          <w:rFonts w:ascii="Times New Roman" w:hAnsi="Times New Roman" w:cs="Times New Roman"/>
          <w:b/>
          <w:bCs/>
          <w:i/>
          <w:iCs/>
          <w:smallCaps w:val="0"/>
          <w:color w:val="000000"/>
          <w:sz w:val="24"/>
          <w:szCs w:val="24"/>
          <w:lang w:val="ru-RU"/>
        </w:rPr>
      </w:pPr>
    </w:p>
    <w:p w:rsidR="002F0F13" w:rsidRPr="002F0F13" w:rsidRDefault="002F0F13" w:rsidP="004F3326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Завдання 1. </w:t>
      </w:r>
      <w:r w:rsidR="00D56071">
        <w:rPr>
          <w:rFonts w:ascii="Times New Roman" w:hAnsi="Times New Roman" w:cs="Times New Roman"/>
          <w:smallCaps w:val="0"/>
          <w:color w:val="000000"/>
          <w:sz w:val="24"/>
          <w:szCs w:val="24"/>
        </w:rPr>
        <w:t>Покажіть</w:t>
      </w: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систематичне положення </w:t>
      </w:r>
      <w:r w:rsidR="00D56071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представників різних </w:t>
      </w:r>
      <w:r w:rsidR="00F672FE">
        <w:rPr>
          <w:rFonts w:ascii="Times New Roman" w:hAnsi="Times New Roman" w:cs="Times New Roman"/>
          <w:smallCaps w:val="0"/>
          <w:color w:val="000000"/>
          <w:sz w:val="24"/>
          <w:szCs w:val="24"/>
        </w:rPr>
        <w:t>видів</w:t>
      </w:r>
      <w:r w:rsidR="00D56071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, зображених на сайті кафедри </w:t>
      </w: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.</w:t>
      </w:r>
    </w:p>
    <w:p w:rsidR="00D56071" w:rsidRPr="004F3326" w:rsidRDefault="00D56071" w:rsidP="004F3326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Завдання 2.</w:t>
      </w:r>
      <w:r w:rsidRPr="00F05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За допомогою визначника визначити </w:t>
      </w:r>
      <w:r w:rsid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декілька видів</w:t>
      </w:r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ссавців.</w:t>
      </w:r>
    </w:p>
    <w:p w:rsidR="00D56071" w:rsidRPr="004F3326" w:rsidRDefault="00D56071" w:rsidP="004F3326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Завдання </w:t>
      </w:r>
      <w:r w:rsidR="004F3326"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3</w:t>
      </w:r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. Написати систематичне положення визначених тварин.</w:t>
      </w:r>
    </w:p>
    <w:p w:rsidR="00D56071" w:rsidRPr="004F3326" w:rsidRDefault="00D56071" w:rsidP="004F3326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Завдання </w:t>
      </w:r>
      <w:r w:rsidR="004F3326"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4</w:t>
      </w:r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. Заповнити таблицю  по визначених тваринах.</w:t>
      </w:r>
    </w:p>
    <w:p w:rsidR="00D56071" w:rsidRPr="004F3326" w:rsidRDefault="00D56071" w:rsidP="004F3326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Таблиця. Відмінні риси рядів ссавців.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560"/>
        <w:gridCol w:w="2576"/>
        <w:gridCol w:w="1712"/>
        <w:gridCol w:w="1914"/>
      </w:tblGrid>
      <w:tr w:rsidR="00D56071" w:rsidRPr="004F3326" w:rsidTr="00880562">
        <w:trPr>
          <w:trHeight w:val="850"/>
        </w:trPr>
        <w:tc>
          <w:tcPr>
            <w:tcW w:w="675" w:type="dxa"/>
            <w:vAlign w:val="center"/>
          </w:tcPr>
          <w:p w:rsidR="00D56071" w:rsidRPr="004F3326" w:rsidRDefault="00D56071" w:rsidP="00880562">
            <w:pPr>
              <w:pStyle w:val="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1134" w:type="dxa"/>
            <w:vAlign w:val="center"/>
          </w:tcPr>
          <w:p w:rsidR="00D56071" w:rsidRPr="004F3326" w:rsidRDefault="00D56071" w:rsidP="00880562">
            <w:pPr>
              <w:pStyle w:val="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ряду</w:t>
            </w:r>
          </w:p>
        </w:tc>
        <w:tc>
          <w:tcPr>
            <w:tcW w:w="1560" w:type="dxa"/>
            <w:vAlign w:val="center"/>
          </w:tcPr>
          <w:p w:rsidR="00D56071" w:rsidRPr="004F3326" w:rsidRDefault="00D56071" w:rsidP="00880562">
            <w:pPr>
              <w:pStyle w:val="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Родини цього ряду</w:t>
            </w:r>
          </w:p>
        </w:tc>
        <w:tc>
          <w:tcPr>
            <w:tcW w:w="2576" w:type="dxa"/>
            <w:vAlign w:val="center"/>
          </w:tcPr>
          <w:p w:rsidR="00D56071" w:rsidRPr="004F3326" w:rsidRDefault="00D56071" w:rsidP="00880562">
            <w:pPr>
              <w:pStyle w:val="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Різновид шлюбних відносин</w:t>
            </w:r>
          </w:p>
        </w:tc>
        <w:tc>
          <w:tcPr>
            <w:tcW w:w="1712" w:type="dxa"/>
            <w:vAlign w:val="center"/>
          </w:tcPr>
          <w:p w:rsidR="00D56071" w:rsidRPr="004F3326" w:rsidRDefault="00D56071" w:rsidP="00880562">
            <w:pPr>
              <w:pStyle w:val="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морфології</w:t>
            </w:r>
          </w:p>
        </w:tc>
        <w:tc>
          <w:tcPr>
            <w:tcW w:w="1914" w:type="dxa"/>
            <w:vAlign w:val="center"/>
          </w:tcPr>
          <w:p w:rsidR="00D56071" w:rsidRPr="004F3326" w:rsidRDefault="00D56071" w:rsidP="00880562">
            <w:pPr>
              <w:pStyle w:val="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Представники</w:t>
            </w:r>
          </w:p>
        </w:tc>
      </w:tr>
      <w:tr w:rsidR="00D56071" w:rsidRPr="004F3326" w:rsidTr="00880562">
        <w:trPr>
          <w:trHeight w:val="268"/>
        </w:trPr>
        <w:tc>
          <w:tcPr>
            <w:tcW w:w="675" w:type="dxa"/>
          </w:tcPr>
          <w:p w:rsidR="00D56071" w:rsidRPr="004F3326" w:rsidRDefault="00D56071" w:rsidP="00880562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071" w:rsidRPr="004F3326" w:rsidRDefault="00D56071" w:rsidP="00880562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6071" w:rsidRPr="004F3326" w:rsidRDefault="00D56071" w:rsidP="00880562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</w:tcPr>
          <w:p w:rsidR="00D56071" w:rsidRPr="004F3326" w:rsidRDefault="00D56071" w:rsidP="00880562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</w:tcPr>
          <w:p w:rsidR="00D56071" w:rsidRPr="004F3326" w:rsidRDefault="00D56071" w:rsidP="00880562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D56071" w:rsidRPr="004F3326" w:rsidRDefault="00D56071" w:rsidP="00880562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6071" w:rsidRPr="00F051EA" w:rsidRDefault="00D56071" w:rsidP="00D56071">
      <w:pPr>
        <w:spacing w:after="219" w:line="1" w:lineRule="exact"/>
        <w:rPr>
          <w:lang w:val="uk-UA"/>
        </w:rPr>
      </w:pPr>
    </w:p>
    <w:p w:rsidR="00D56071" w:rsidRPr="004F3326" w:rsidRDefault="00D56071" w:rsidP="00D56071">
      <w:pPr>
        <w:pStyle w:val="1"/>
        <w:spacing w:before="24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326">
        <w:rPr>
          <w:rFonts w:ascii="Times New Roman" w:hAnsi="Times New Roman" w:cs="Times New Roman"/>
          <w:color w:val="000000"/>
          <w:sz w:val="24"/>
          <w:szCs w:val="24"/>
        </w:rPr>
        <w:t>КОНТРОЛЬНІ ПИТАННЯ</w:t>
      </w:r>
    </w:p>
    <w:p w:rsidR="00D56071" w:rsidRPr="004F3326" w:rsidRDefault="00D56071" w:rsidP="00D56071">
      <w:pPr>
        <w:pStyle w:val="1"/>
        <w:tabs>
          <w:tab w:val="left" w:pos="426"/>
        </w:tabs>
        <w:ind w:left="426" w:firstLine="0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Назвіть відмінні риси родини:</w:t>
      </w:r>
    </w:p>
    <w:p w:rsidR="00D56071" w:rsidRPr="004F3326" w:rsidRDefault="00D56071" w:rsidP="00D56071">
      <w:pPr>
        <w:pStyle w:val="1"/>
        <w:numPr>
          <w:ilvl w:val="0"/>
          <w:numId w:val="32"/>
        </w:numPr>
        <w:ind w:left="993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proofErr w:type="spellStart"/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Soricidae</w:t>
      </w:r>
      <w:proofErr w:type="spellEnd"/>
    </w:p>
    <w:p w:rsidR="00D56071" w:rsidRPr="004F3326" w:rsidRDefault="00D56071" w:rsidP="00D56071">
      <w:pPr>
        <w:pStyle w:val="1"/>
        <w:numPr>
          <w:ilvl w:val="0"/>
          <w:numId w:val="32"/>
        </w:numPr>
        <w:ind w:left="993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1" w:name="bookmark269"/>
      <w:bookmarkEnd w:id="1"/>
      <w:proofErr w:type="spellStart"/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Vespertilionidae</w:t>
      </w:r>
      <w:proofErr w:type="spellEnd"/>
    </w:p>
    <w:p w:rsidR="00D56071" w:rsidRPr="004F3326" w:rsidRDefault="00D56071" w:rsidP="00D56071">
      <w:pPr>
        <w:pStyle w:val="1"/>
        <w:numPr>
          <w:ilvl w:val="0"/>
          <w:numId w:val="32"/>
        </w:numPr>
        <w:ind w:left="993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2" w:name="bookmark270"/>
      <w:bookmarkEnd w:id="2"/>
      <w:proofErr w:type="spellStart"/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Leporidae</w:t>
      </w:r>
      <w:proofErr w:type="spellEnd"/>
    </w:p>
    <w:p w:rsidR="00D56071" w:rsidRPr="004F3326" w:rsidRDefault="00D56071" w:rsidP="00D56071">
      <w:pPr>
        <w:pStyle w:val="1"/>
        <w:numPr>
          <w:ilvl w:val="0"/>
          <w:numId w:val="32"/>
        </w:numPr>
        <w:ind w:left="993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proofErr w:type="spellStart"/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Sciuridae</w:t>
      </w:r>
      <w:proofErr w:type="spellEnd"/>
    </w:p>
    <w:p w:rsidR="00D56071" w:rsidRPr="004F3326" w:rsidRDefault="00D56071" w:rsidP="00D56071">
      <w:pPr>
        <w:pStyle w:val="1"/>
        <w:numPr>
          <w:ilvl w:val="0"/>
          <w:numId w:val="32"/>
        </w:numPr>
        <w:ind w:left="993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proofErr w:type="spellStart"/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Jaculidae</w:t>
      </w:r>
      <w:proofErr w:type="spellEnd"/>
    </w:p>
    <w:p w:rsidR="00D56071" w:rsidRPr="004F3326" w:rsidRDefault="00D56071" w:rsidP="00D56071">
      <w:pPr>
        <w:pStyle w:val="1"/>
        <w:numPr>
          <w:ilvl w:val="0"/>
          <w:numId w:val="32"/>
        </w:numPr>
        <w:ind w:left="993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proofErr w:type="spellStart"/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Muridae</w:t>
      </w:r>
      <w:proofErr w:type="spellEnd"/>
      <w:r w:rsidRPr="004F3326">
        <w:rPr>
          <w:rFonts w:ascii="Times New Roman" w:hAnsi="Times New Roman" w:cs="Times New Roman"/>
          <w:smallCaps w:val="0"/>
          <w:color w:val="000000"/>
          <w:sz w:val="24"/>
          <w:szCs w:val="24"/>
        </w:rPr>
        <w:t>.</w:t>
      </w:r>
    </w:p>
    <w:p w:rsidR="002F0F13" w:rsidRPr="004F3326" w:rsidRDefault="002F0F13" w:rsidP="002F0F13">
      <w:pPr>
        <w:pStyle w:val="1"/>
        <w:spacing w:before="24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326">
        <w:rPr>
          <w:rFonts w:ascii="Times New Roman" w:hAnsi="Times New Roman" w:cs="Times New Roman"/>
          <w:color w:val="000000"/>
          <w:sz w:val="24"/>
          <w:szCs w:val="24"/>
        </w:rPr>
        <w:t>ЛІТЕРАТУРА</w:t>
      </w:r>
    </w:p>
    <w:p w:rsidR="002F0F13" w:rsidRPr="002F0F13" w:rsidRDefault="002F0F13" w:rsidP="002F0F13">
      <w:pPr>
        <w:pStyle w:val="1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Наумове.П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Зоология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позвоночных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М: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Просвещение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, 1982.</w:t>
      </w:r>
    </w:p>
    <w:p w:rsidR="002F0F13" w:rsidRPr="002F0F13" w:rsidRDefault="002F0F13" w:rsidP="002F0F13">
      <w:pPr>
        <w:pStyle w:val="1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3" w:name="bookmark266"/>
      <w:bookmarkEnd w:id="3"/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Наумов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Н.П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.,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Карташов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Н.Н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,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Зология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позвоночных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. Т. I. М: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Высш.шк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. 1979</w:t>
      </w:r>
    </w:p>
    <w:p w:rsidR="002F0F13" w:rsidRPr="002F0F13" w:rsidRDefault="002F0F13" w:rsidP="002F0F13">
      <w:pPr>
        <w:pStyle w:val="1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4" w:name="bookmark267"/>
      <w:bookmarkEnd w:id="4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Адольф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Т.А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Практикум к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лабораторным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занятиям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по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зоологии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позвоночных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. М: </w:t>
      </w:r>
      <w:proofErr w:type="spellStart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Просвещение</w:t>
      </w:r>
      <w:proofErr w:type="spellEnd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, 1983.</w:t>
      </w:r>
      <w:bookmarkStart w:id="5" w:name="bookmark268"/>
      <w:bookmarkEnd w:id="5"/>
    </w:p>
    <w:p w:rsidR="00122774" w:rsidRPr="0034123D" w:rsidRDefault="002F0F13" w:rsidP="0034123D">
      <w:pPr>
        <w:pStyle w:val="1"/>
        <w:numPr>
          <w:ilvl w:val="0"/>
          <w:numId w:val="30"/>
        </w:numPr>
        <w:tabs>
          <w:tab w:val="left" w:pos="284"/>
        </w:tabs>
        <w:spacing w:line="240" w:lineRule="auto"/>
        <w:ind w:left="1418" w:hanging="1418"/>
        <w:jc w:val="both"/>
        <w:rPr>
          <w:sz w:val="24"/>
          <w:szCs w:val="24"/>
        </w:rPr>
      </w:pPr>
      <w:proofErr w:type="spellStart"/>
      <w:r w:rsidRPr="0034123D">
        <w:rPr>
          <w:rFonts w:ascii="Times New Roman" w:hAnsi="Times New Roman" w:cs="Times New Roman"/>
          <w:smallCaps w:val="0"/>
          <w:color w:val="000000"/>
          <w:sz w:val="24"/>
          <w:szCs w:val="24"/>
        </w:rPr>
        <w:t>Терентьев</w:t>
      </w:r>
      <w:proofErr w:type="spellEnd"/>
      <w:r w:rsidRPr="0034123D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34123D">
        <w:rPr>
          <w:rFonts w:ascii="Times New Roman" w:hAnsi="Times New Roman" w:cs="Times New Roman"/>
          <w:smallCaps w:val="0"/>
          <w:color w:val="000000"/>
          <w:sz w:val="24"/>
          <w:szCs w:val="24"/>
        </w:rPr>
        <w:t>П.В</w:t>
      </w:r>
      <w:proofErr w:type="spellEnd"/>
      <w:r w:rsidRPr="0034123D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Практикум по </w:t>
      </w:r>
      <w:proofErr w:type="spellStart"/>
      <w:r w:rsidRPr="0034123D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зоологии</w:t>
      </w:r>
      <w:proofErr w:type="spellEnd"/>
      <w:r w:rsidRPr="0034123D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</w:t>
      </w:r>
      <w:proofErr w:type="spellStart"/>
      <w:r w:rsidRPr="0034123D">
        <w:rPr>
          <w:rFonts w:ascii="Times New Roman" w:hAnsi="Times New Roman" w:cs="Times New Roman"/>
          <w:smallCaps w:val="0"/>
          <w:color w:val="000000"/>
          <w:sz w:val="24"/>
          <w:szCs w:val="24"/>
        </w:rPr>
        <w:t>позвоночных</w:t>
      </w:r>
      <w:proofErr w:type="spellEnd"/>
      <w:r w:rsidRPr="0034123D">
        <w:rPr>
          <w:rFonts w:ascii="Times New Roman" w:hAnsi="Times New Roman" w:cs="Times New Roman"/>
          <w:smallCaps w:val="0"/>
          <w:color w:val="000000"/>
          <w:sz w:val="24"/>
          <w:szCs w:val="24"/>
        </w:rPr>
        <w:t>. М: 1956.</w:t>
      </w:r>
    </w:p>
    <w:sectPr w:rsidR="00122774" w:rsidRPr="003412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D0F"/>
    <w:multiLevelType w:val="hybridMultilevel"/>
    <w:tmpl w:val="05A4DFBE"/>
    <w:lvl w:ilvl="0" w:tplc="FBA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65F5"/>
    <w:multiLevelType w:val="hybridMultilevel"/>
    <w:tmpl w:val="2B165D2C"/>
    <w:lvl w:ilvl="0" w:tplc="E2824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2247B"/>
    <w:multiLevelType w:val="multilevel"/>
    <w:tmpl w:val="7374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F0536"/>
    <w:multiLevelType w:val="hybridMultilevel"/>
    <w:tmpl w:val="492CA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F8A3E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D1607"/>
    <w:multiLevelType w:val="hybridMultilevel"/>
    <w:tmpl w:val="232A86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8B1E41"/>
    <w:multiLevelType w:val="hybridMultilevel"/>
    <w:tmpl w:val="E846504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D55AE"/>
    <w:multiLevelType w:val="hybridMultilevel"/>
    <w:tmpl w:val="9C70F732"/>
    <w:lvl w:ilvl="0" w:tplc="445002C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631D26"/>
    <w:multiLevelType w:val="hybridMultilevel"/>
    <w:tmpl w:val="9E78C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5280A"/>
    <w:multiLevelType w:val="hybridMultilevel"/>
    <w:tmpl w:val="8B665D64"/>
    <w:lvl w:ilvl="0" w:tplc="3B7C4F8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65CD5"/>
    <w:multiLevelType w:val="hybridMultilevel"/>
    <w:tmpl w:val="4E742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01F9B"/>
    <w:multiLevelType w:val="hybridMultilevel"/>
    <w:tmpl w:val="B86CB0A4"/>
    <w:lvl w:ilvl="0" w:tplc="6B24A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8446D8"/>
    <w:multiLevelType w:val="hybridMultilevel"/>
    <w:tmpl w:val="1576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13273"/>
    <w:multiLevelType w:val="hybridMultilevel"/>
    <w:tmpl w:val="6B1A292E"/>
    <w:lvl w:ilvl="0" w:tplc="D3646456">
      <w:start w:val="1"/>
      <w:numFmt w:val="decimal"/>
      <w:lvlText w:val="%1."/>
      <w:lvlJc w:val="left"/>
      <w:pPr>
        <w:tabs>
          <w:tab w:val="num" w:pos="3387"/>
        </w:tabs>
        <w:ind w:left="3387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E7455"/>
    <w:multiLevelType w:val="multilevel"/>
    <w:tmpl w:val="748E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F732B7"/>
    <w:multiLevelType w:val="hybridMultilevel"/>
    <w:tmpl w:val="86AAAE22"/>
    <w:lvl w:ilvl="0" w:tplc="47D2A678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5" w15:restartNumberingAfterBreak="0">
    <w:nsid w:val="48C279CF"/>
    <w:multiLevelType w:val="hybridMultilevel"/>
    <w:tmpl w:val="88D4988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64CBE"/>
    <w:multiLevelType w:val="hybridMultilevel"/>
    <w:tmpl w:val="B0E618A2"/>
    <w:lvl w:ilvl="0" w:tplc="B52C09D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53CC8"/>
    <w:multiLevelType w:val="hybridMultilevel"/>
    <w:tmpl w:val="217848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A443F"/>
    <w:multiLevelType w:val="hybridMultilevel"/>
    <w:tmpl w:val="F4AC2E30"/>
    <w:lvl w:ilvl="0" w:tplc="C6100DDC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546A3A9A"/>
    <w:multiLevelType w:val="hybridMultilevel"/>
    <w:tmpl w:val="C83ACE5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4563C"/>
    <w:multiLevelType w:val="hybridMultilevel"/>
    <w:tmpl w:val="142E9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3021922"/>
    <w:multiLevelType w:val="hybridMultilevel"/>
    <w:tmpl w:val="5E08C716"/>
    <w:lvl w:ilvl="0" w:tplc="34F0478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265A0"/>
    <w:multiLevelType w:val="hybridMultilevel"/>
    <w:tmpl w:val="EA82FA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48E55E7"/>
    <w:multiLevelType w:val="hybridMultilevel"/>
    <w:tmpl w:val="7744FA22"/>
    <w:lvl w:ilvl="0" w:tplc="445002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B27E4"/>
    <w:multiLevelType w:val="hybridMultilevel"/>
    <w:tmpl w:val="3B9C62E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69F10DEA"/>
    <w:multiLevelType w:val="hybridMultilevel"/>
    <w:tmpl w:val="31B2D8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F5193"/>
    <w:multiLevelType w:val="hybridMultilevel"/>
    <w:tmpl w:val="327ADF10"/>
    <w:lvl w:ilvl="0" w:tplc="8006EA06">
      <w:start w:val="1"/>
      <w:numFmt w:val="decimal"/>
      <w:lvlText w:val="%1."/>
      <w:lvlJc w:val="left"/>
      <w:pPr>
        <w:tabs>
          <w:tab w:val="num" w:pos="1255"/>
        </w:tabs>
        <w:ind w:left="12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B3637E"/>
    <w:multiLevelType w:val="hybridMultilevel"/>
    <w:tmpl w:val="48100A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66E0B"/>
    <w:multiLevelType w:val="hybridMultilevel"/>
    <w:tmpl w:val="9034BAF0"/>
    <w:lvl w:ilvl="0" w:tplc="8006EA06">
      <w:start w:val="1"/>
      <w:numFmt w:val="decimal"/>
      <w:lvlText w:val="%1."/>
      <w:lvlJc w:val="left"/>
      <w:pPr>
        <w:tabs>
          <w:tab w:val="num" w:pos="1255"/>
        </w:tabs>
        <w:ind w:left="12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604A1"/>
    <w:multiLevelType w:val="multilevel"/>
    <w:tmpl w:val="AEACA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F288E"/>
    <w:multiLevelType w:val="hybridMultilevel"/>
    <w:tmpl w:val="21A4F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8A2CC9"/>
    <w:multiLevelType w:val="hybridMultilevel"/>
    <w:tmpl w:val="07F2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F8A3E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D5807"/>
    <w:multiLevelType w:val="hybridMultilevel"/>
    <w:tmpl w:val="B5CCF58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E605A"/>
    <w:multiLevelType w:val="hybridMultilevel"/>
    <w:tmpl w:val="9EA46D22"/>
    <w:lvl w:ilvl="0" w:tplc="8188E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26"/>
  </w:num>
  <w:num w:numId="5">
    <w:abstractNumId w:val="28"/>
  </w:num>
  <w:num w:numId="6">
    <w:abstractNumId w:val="4"/>
  </w:num>
  <w:num w:numId="7">
    <w:abstractNumId w:val="1"/>
  </w:num>
  <w:num w:numId="8">
    <w:abstractNumId w:val="10"/>
  </w:num>
  <w:num w:numId="9">
    <w:abstractNumId w:val="18"/>
  </w:num>
  <w:num w:numId="10">
    <w:abstractNumId w:val="5"/>
  </w:num>
  <w:num w:numId="11">
    <w:abstractNumId w:val="25"/>
  </w:num>
  <w:num w:numId="12">
    <w:abstractNumId w:val="7"/>
  </w:num>
  <w:num w:numId="13">
    <w:abstractNumId w:val="2"/>
  </w:num>
  <w:num w:numId="14">
    <w:abstractNumId w:val="13"/>
  </w:num>
  <w:num w:numId="15">
    <w:abstractNumId w:val="22"/>
  </w:num>
  <w:num w:numId="16">
    <w:abstractNumId w:val="8"/>
  </w:num>
  <w:num w:numId="17">
    <w:abstractNumId w:val="19"/>
  </w:num>
  <w:num w:numId="18">
    <w:abstractNumId w:val="20"/>
  </w:num>
  <w:num w:numId="19">
    <w:abstractNumId w:val="16"/>
  </w:num>
  <w:num w:numId="20">
    <w:abstractNumId w:val="23"/>
  </w:num>
  <w:num w:numId="21">
    <w:abstractNumId w:val="12"/>
  </w:num>
  <w:num w:numId="22">
    <w:abstractNumId w:val="3"/>
  </w:num>
  <w:num w:numId="23">
    <w:abstractNumId w:val="30"/>
  </w:num>
  <w:num w:numId="24">
    <w:abstractNumId w:val="29"/>
  </w:num>
  <w:num w:numId="25">
    <w:abstractNumId w:val="6"/>
  </w:num>
  <w:num w:numId="26">
    <w:abstractNumId w:val="15"/>
  </w:num>
  <w:num w:numId="27">
    <w:abstractNumId w:val="9"/>
  </w:num>
  <w:num w:numId="28">
    <w:abstractNumId w:val="14"/>
  </w:num>
  <w:num w:numId="29">
    <w:abstractNumId w:val="27"/>
  </w:num>
  <w:num w:numId="30">
    <w:abstractNumId w:val="32"/>
  </w:num>
  <w:num w:numId="31">
    <w:abstractNumId w:val="11"/>
  </w:num>
  <w:num w:numId="32">
    <w:abstractNumId w:val="24"/>
  </w:num>
  <w:num w:numId="33">
    <w:abstractNumId w:val="3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D2"/>
    <w:rsid w:val="0000717A"/>
    <w:rsid w:val="000E2CDF"/>
    <w:rsid w:val="001132D1"/>
    <w:rsid w:val="00122774"/>
    <w:rsid w:val="00160E24"/>
    <w:rsid w:val="00204FC0"/>
    <w:rsid w:val="002063F6"/>
    <w:rsid w:val="00290D5B"/>
    <w:rsid w:val="002F0F13"/>
    <w:rsid w:val="0034123D"/>
    <w:rsid w:val="00413EEC"/>
    <w:rsid w:val="00480D18"/>
    <w:rsid w:val="004F3326"/>
    <w:rsid w:val="00534A68"/>
    <w:rsid w:val="0069370B"/>
    <w:rsid w:val="0070118D"/>
    <w:rsid w:val="0077086B"/>
    <w:rsid w:val="007C699B"/>
    <w:rsid w:val="007C7E16"/>
    <w:rsid w:val="007F761D"/>
    <w:rsid w:val="0083471A"/>
    <w:rsid w:val="00902529"/>
    <w:rsid w:val="00925AD2"/>
    <w:rsid w:val="009677DD"/>
    <w:rsid w:val="00B737EC"/>
    <w:rsid w:val="00BE64F3"/>
    <w:rsid w:val="00D56071"/>
    <w:rsid w:val="00D73A41"/>
    <w:rsid w:val="00E65379"/>
    <w:rsid w:val="00EF5279"/>
    <w:rsid w:val="00F672FE"/>
    <w:rsid w:val="00FA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90A62-AAFC-404F-ABE2-F4A55076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7A"/>
    <w:pPr>
      <w:spacing w:after="160"/>
    </w:pPr>
    <w:rPr>
      <w:rFonts w:ascii="Calibri" w:eastAsia="Calibri" w:hAnsi="Calibri"/>
      <w:smallCaps w:val="0"/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071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717A"/>
    <w:rPr>
      <w:rFonts w:ascii="Arial" w:eastAsia="Times New Roman" w:hAnsi="Arial" w:cs="Arial"/>
      <w:b/>
      <w:bCs/>
      <w:smallCaps w:val="0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00717A"/>
    <w:pPr>
      <w:ind w:left="720"/>
      <w:contextualSpacing/>
    </w:pPr>
  </w:style>
  <w:style w:type="character" w:styleId="a4">
    <w:name w:val="Emphasis"/>
    <w:uiPriority w:val="20"/>
    <w:qFormat/>
    <w:rsid w:val="0000717A"/>
    <w:rPr>
      <w:i/>
      <w:iCs/>
    </w:rPr>
  </w:style>
  <w:style w:type="character" w:styleId="a5">
    <w:name w:val="Hyperlink"/>
    <w:rsid w:val="0000717A"/>
    <w:rPr>
      <w:strike w:val="0"/>
      <w:dstrike w:val="0"/>
      <w:color w:val="0000CC"/>
      <w:u w:val="none"/>
      <w:effect w:val="none"/>
    </w:rPr>
  </w:style>
  <w:style w:type="character" w:styleId="HTML">
    <w:name w:val="HTML Cite"/>
    <w:uiPriority w:val="99"/>
    <w:unhideWhenUsed/>
    <w:rsid w:val="0000717A"/>
    <w:rPr>
      <w:i/>
      <w:iCs/>
    </w:rPr>
  </w:style>
  <w:style w:type="paragraph" w:styleId="a6">
    <w:name w:val="Body Text"/>
    <w:basedOn w:val="a"/>
    <w:link w:val="a7"/>
    <w:uiPriority w:val="99"/>
    <w:unhideWhenUsed/>
    <w:rsid w:val="001132D1"/>
    <w:pPr>
      <w:spacing w:after="120" w:line="276" w:lineRule="auto"/>
    </w:pPr>
  </w:style>
  <w:style w:type="character" w:customStyle="1" w:styleId="a7">
    <w:name w:val="Основной текст Знак"/>
    <w:basedOn w:val="a0"/>
    <w:link w:val="a6"/>
    <w:uiPriority w:val="99"/>
    <w:rsid w:val="001132D1"/>
    <w:rPr>
      <w:rFonts w:ascii="Calibri" w:eastAsia="Calibri" w:hAnsi="Calibri"/>
      <w:smallCaps w:val="0"/>
      <w:sz w:val="22"/>
      <w:szCs w:val="22"/>
      <w:lang w:val="ru-RU"/>
    </w:rPr>
  </w:style>
  <w:style w:type="paragraph" w:styleId="a8">
    <w:name w:val="Subtitle"/>
    <w:basedOn w:val="a"/>
    <w:link w:val="a9"/>
    <w:uiPriority w:val="99"/>
    <w:qFormat/>
    <w:rsid w:val="001132D1"/>
    <w:pPr>
      <w:spacing w:after="0" w:line="360" w:lineRule="auto"/>
      <w:ind w:firstLine="720"/>
      <w:jc w:val="both"/>
    </w:pPr>
    <w:rPr>
      <w:rFonts w:ascii="Times New Roman" w:eastAsia="Times New Roman" w:hAnsi="Times New Roman"/>
      <w:b/>
      <w:i/>
      <w:color w:val="0000FF"/>
      <w:sz w:val="36"/>
      <w:szCs w:val="20"/>
      <w:lang w:val="uk-UA"/>
    </w:rPr>
  </w:style>
  <w:style w:type="character" w:customStyle="1" w:styleId="a9">
    <w:name w:val="Подзаголовок Знак"/>
    <w:basedOn w:val="a0"/>
    <w:link w:val="a8"/>
    <w:uiPriority w:val="99"/>
    <w:rsid w:val="001132D1"/>
    <w:rPr>
      <w:rFonts w:eastAsia="Times New Roman"/>
      <w:b/>
      <w:i/>
      <w:smallCaps w:val="0"/>
      <w:color w:val="0000FF"/>
      <w:sz w:val="36"/>
    </w:rPr>
  </w:style>
  <w:style w:type="character" w:customStyle="1" w:styleId="aa">
    <w:name w:val="Основной текст_"/>
    <w:basedOn w:val="a0"/>
    <w:link w:val="1"/>
    <w:rsid w:val="009677DD"/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a"/>
    <w:rsid w:val="009677DD"/>
    <w:pPr>
      <w:widowControl w:val="0"/>
      <w:spacing w:after="0" w:line="257" w:lineRule="auto"/>
      <w:ind w:firstLine="220"/>
    </w:pPr>
    <w:rPr>
      <w:rFonts w:ascii="Arial" w:eastAsia="Arial" w:hAnsi="Arial" w:cs="Arial"/>
      <w:smallCaps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160E24"/>
    <w:rPr>
      <w:rFonts w:asciiTheme="majorHAnsi" w:eastAsiaTheme="majorEastAsia" w:hAnsiTheme="majorHAnsi" w:cstheme="majorBidi"/>
      <w:smallCaps w:val="0"/>
      <w:color w:val="2E74B5" w:themeColor="accent1" w:themeShade="BF"/>
      <w:sz w:val="26"/>
      <w:szCs w:val="26"/>
      <w:lang w:val="ru-RU"/>
    </w:rPr>
  </w:style>
  <w:style w:type="table" w:styleId="ab">
    <w:name w:val="Table Grid"/>
    <w:basedOn w:val="a1"/>
    <w:uiPriority w:val="59"/>
    <w:rsid w:val="002F0F13"/>
    <w:pPr>
      <w:spacing w:line="240" w:lineRule="auto"/>
    </w:pPr>
    <w:rPr>
      <w:rFonts w:asciiTheme="minorHAnsi" w:hAnsiTheme="minorHAnsi" w:cstheme="minorBidi"/>
      <w:smallCap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Подпись к таблице_"/>
    <w:basedOn w:val="a0"/>
    <w:link w:val="ad"/>
    <w:rsid w:val="002F0F13"/>
    <w:rPr>
      <w:rFonts w:ascii="Arial" w:eastAsia="Arial" w:hAnsi="Arial" w:cs="Arial"/>
      <w:sz w:val="18"/>
      <w:szCs w:val="18"/>
    </w:rPr>
  </w:style>
  <w:style w:type="paragraph" w:customStyle="1" w:styleId="ad">
    <w:name w:val="Подпись к таблице"/>
    <w:basedOn w:val="a"/>
    <w:link w:val="ac"/>
    <w:rsid w:val="002F0F13"/>
    <w:pPr>
      <w:widowControl w:val="0"/>
      <w:spacing w:after="0" w:line="240" w:lineRule="auto"/>
    </w:pPr>
    <w:rPr>
      <w:rFonts w:ascii="Arial" w:eastAsia="Arial" w:hAnsi="Arial" w:cs="Arial"/>
      <w:smallCap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2978</Words>
  <Characters>1699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15</cp:revision>
  <dcterms:created xsi:type="dcterms:W3CDTF">2020-03-16T13:29:00Z</dcterms:created>
  <dcterms:modified xsi:type="dcterms:W3CDTF">2020-05-08T12:45:00Z</dcterms:modified>
</cp:coreProperties>
</file>